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南银理财珠联璧合鑫逸稳两年105期封闭式公募人民币理财产品（Y60105）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49,137,173.59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