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CC8" w:rsidRDefault="00746A87">
      <w:pPr>
        <w:autoSpaceDE w:val="0"/>
        <w:autoSpaceDN w:val="0"/>
        <w:adjustRightInd w:val="0"/>
        <w:jc w:val="center"/>
        <w:rPr>
          <w:rFonts w:ascii="黑体" w:eastAsia="黑体" w:hAnsi="黑体" w:cs="MicrosoftYaHei-Bold"/>
          <w:b/>
          <w:bCs/>
          <w:kern w:val="0"/>
          <w:sz w:val="32"/>
          <w:szCs w:val="32"/>
        </w:rPr>
      </w:pPr>
      <w:r>
        <w:rPr>
          <w:rFonts w:ascii="黑体" w:eastAsia="黑体" w:hAnsi="黑体" w:cs="MicrosoftYaHei-Bold" w:hint="eastAsia"/>
          <w:b/>
          <w:bCs/>
          <w:kern w:val="0"/>
          <w:sz w:val="32"/>
          <w:szCs w:val="32"/>
        </w:rPr>
        <w:t>《</w:t>
      </w:r>
      <w:r w:rsidR="00C013A2" w:rsidRPr="00C013A2">
        <w:rPr>
          <w:rFonts w:ascii="黑体" w:eastAsia="黑体" w:hAnsi="宋体" w:hint="eastAsia"/>
          <w:b/>
          <w:sz w:val="32"/>
        </w:rPr>
        <w:t>太保鑫福相伴（恒享</w:t>
      </w:r>
      <w:r w:rsidR="00C013A2" w:rsidRPr="00C013A2">
        <w:rPr>
          <w:rFonts w:ascii="黑体" w:eastAsia="黑体" w:hAnsi="宋体"/>
          <w:b/>
          <w:sz w:val="32"/>
        </w:rPr>
        <w:t>25S）终身寿险（分红型）</w:t>
      </w:r>
      <w:r>
        <w:rPr>
          <w:rFonts w:ascii="黑体" w:eastAsia="黑体" w:hAnsi="黑体" w:cs="MicrosoftYaHei-Bold" w:hint="eastAsia"/>
          <w:b/>
          <w:bCs/>
          <w:kern w:val="0"/>
          <w:sz w:val="32"/>
          <w:szCs w:val="32"/>
        </w:rPr>
        <w:t>》</w:t>
      </w:r>
    </w:p>
    <w:p w:rsidR="00CF578E" w:rsidRDefault="00746A87">
      <w:pPr>
        <w:autoSpaceDE w:val="0"/>
        <w:autoSpaceDN w:val="0"/>
        <w:adjustRightInd w:val="0"/>
        <w:jc w:val="center"/>
        <w:rPr>
          <w:rFonts w:ascii="黑体" w:eastAsia="黑体" w:hAnsi="黑体" w:cs="MicrosoftYaHei-Bold"/>
          <w:b/>
          <w:bCs/>
          <w:kern w:val="0"/>
          <w:sz w:val="32"/>
          <w:szCs w:val="32"/>
        </w:rPr>
      </w:pPr>
      <w:r>
        <w:rPr>
          <w:rFonts w:ascii="黑体" w:eastAsia="黑体" w:hAnsi="黑体" w:cs="MicrosoftYaHei-Bold" w:hint="eastAsia"/>
          <w:b/>
          <w:bCs/>
          <w:kern w:val="0"/>
          <w:sz w:val="32"/>
          <w:szCs w:val="32"/>
        </w:rPr>
        <w:t>免责知情同意书</w:t>
      </w:r>
      <w:r>
        <w:rPr>
          <w:rFonts w:ascii="黑体" w:eastAsia="黑体" w:hAnsi="黑体" w:cs="MicrosoftYaHei-Bold"/>
          <w:b/>
          <w:bCs/>
          <w:kern w:val="0"/>
          <w:sz w:val="32"/>
          <w:szCs w:val="32"/>
        </w:rPr>
        <w:br/>
      </w:r>
    </w:p>
    <w:p w:rsidR="00CF578E" w:rsidRDefault="00746A87">
      <w:pPr>
        <w:autoSpaceDE w:val="0"/>
        <w:autoSpaceDN w:val="0"/>
        <w:adjustRightInd w:val="0"/>
        <w:jc w:val="left"/>
        <w:rPr>
          <w:rFonts w:ascii="宋体" w:eastAsia="宋体" w:hAnsi="宋体" w:cs="KaiTi"/>
          <w:b/>
          <w:bCs/>
          <w:kern w:val="0"/>
          <w:szCs w:val="21"/>
        </w:rPr>
      </w:pPr>
      <w:r>
        <w:rPr>
          <w:rFonts w:ascii="宋体" w:eastAsia="宋体" w:hAnsi="宋体" w:cs="KaiTi"/>
          <w:b/>
          <w:bCs/>
          <w:kern w:val="0"/>
          <w:szCs w:val="21"/>
        </w:rPr>
        <w:t>一、</w:t>
      </w:r>
      <w:r>
        <w:rPr>
          <w:rFonts w:ascii="宋体" w:eastAsia="宋体" w:hAnsi="宋体" w:cs="KaiTi" w:hint="eastAsia"/>
          <w:b/>
          <w:bCs/>
          <w:kern w:val="0"/>
          <w:szCs w:val="21"/>
        </w:rPr>
        <w:t>责任免除</w:t>
      </w:r>
    </w:p>
    <w:p w:rsidR="00A204A4" w:rsidRPr="00A204A4" w:rsidRDefault="00A204A4" w:rsidP="00A204A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A204A4">
        <w:rPr>
          <w:rFonts w:ascii="宋体" w:eastAsia="宋体" w:hAnsi="宋体" w:cs="KaiTi" w:hint="eastAsia"/>
          <w:kern w:val="0"/>
          <w:szCs w:val="21"/>
        </w:rPr>
        <w:t>因下列情形之一导致被保险人身故的，</w:t>
      </w:r>
      <w:r>
        <w:rPr>
          <w:rFonts w:ascii="宋体" w:eastAsia="宋体" w:hAnsi="宋体" w:cs="KaiTi" w:hint="eastAsia"/>
          <w:kern w:val="0"/>
          <w:szCs w:val="21"/>
        </w:rPr>
        <w:t>保险公司</w:t>
      </w:r>
      <w:r w:rsidRPr="00A204A4">
        <w:rPr>
          <w:rFonts w:ascii="宋体" w:eastAsia="宋体" w:hAnsi="宋体" w:cs="KaiTi" w:hint="eastAsia"/>
          <w:kern w:val="0"/>
          <w:szCs w:val="21"/>
        </w:rPr>
        <w:t>不承担给付保险金的责任：</w:t>
      </w:r>
    </w:p>
    <w:p w:rsidR="00A204A4" w:rsidRPr="00A204A4" w:rsidRDefault="00A204A4" w:rsidP="00A204A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A204A4">
        <w:rPr>
          <w:rFonts w:ascii="宋体" w:eastAsia="宋体" w:hAnsi="宋体" w:cs="KaiTi"/>
          <w:kern w:val="0"/>
          <w:szCs w:val="21"/>
        </w:rPr>
        <w:t>(1)投保人对被保险人的故意杀害、故意伤害；</w:t>
      </w:r>
    </w:p>
    <w:p w:rsidR="00A204A4" w:rsidRPr="00A204A4" w:rsidRDefault="00A204A4" w:rsidP="00A204A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A204A4">
        <w:rPr>
          <w:rFonts w:ascii="宋体" w:eastAsia="宋体" w:hAnsi="宋体" w:cs="KaiTi"/>
          <w:kern w:val="0"/>
          <w:szCs w:val="21"/>
        </w:rPr>
        <w:t xml:space="preserve">(2)被保险人故意犯罪或者抗拒依法采取的刑事强制措施； </w:t>
      </w:r>
    </w:p>
    <w:p w:rsidR="00A204A4" w:rsidRPr="00A204A4" w:rsidRDefault="00A204A4" w:rsidP="00A204A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A204A4">
        <w:rPr>
          <w:rFonts w:ascii="宋体" w:eastAsia="宋体" w:hAnsi="宋体" w:cs="KaiTi"/>
          <w:kern w:val="0"/>
          <w:szCs w:val="21"/>
        </w:rPr>
        <w:t>(3)被保险人故意自伤，或自本合同成立或者本合同效力恢复之日起2年内自杀，但被保险人自杀时为无民事行为能力人的除外；</w:t>
      </w:r>
    </w:p>
    <w:p w:rsidR="00A204A4" w:rsidRPr="00A204A4" w:rsidRDefault="00A204A4" w:rsidP="00A204A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A204A4">
        <w:rPr>
          <w:rFonts w:ascii="宋体" w:eastAsia="宋体" w:hAnsi="宋体" w:cs="KaiTi"/>
          <w:kern w:val="0"/>
          <w:szCs w:val="21"/>
        </w:rPr>
        <w:t>(4)被保险人服用、吸食或注射毒品；</w:t>
      </w:r>
    </w:p>
    <w:p w:rsidR="00A204A4" w:rsidRPr="00A204A4" w:rsidRDefault="00A204A4" w:rsidP="00A204A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A204A4">
        <w:rPr>
          <w:rFonts w:ascii="宋体" w:eastAsia="宋体" w:hAnsi="宋体" w:cs="KaiTi"/>
          <w:kern w:val="0"/>
          <w:szCs w:val="21"/>
        </w:rPr>
        <w:t>(5)被保险人酒后驾驶、无合法有效驾驶证驾驶，或驾驶无合法有效行驶证的机动车；</w:t>
      </w:r>
    </w:p>
    <w:p w:rsidR="00A204A4" w:rsidRPr="00A204A4" w:rsidRDefault="00A204A4" w:rsidP="00A204A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A204A4">
        <w:rPr>
          <w:rFonts w:ascii="宋体" w:eastAsia="宋体" w:hAnsi="宋体" w:cs="KaiTi"/>
          <w:kern w:val="0"/>
          <w:szCs w:val="21"/>
        </w:rPr>
        <w:t>(6)战争、军事冲突、暴乱或武装叛乱；</w:t>
      </w:r>
    </w:p>
    <w:p w:rsidR="00A204A4" w:rsidRPr="00A204A4" w:rsidRDefault="00A204A4" w:rsidP="00A204A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A204A4">
        <w:rPr>
          <w:rFonts w:ascii="宋体" w:eastAsia="宋体" w:hAnsi="宋体" w:cs="KaiTi"/>
          <w:kern w:val="0"/>
          <w:szCs w:val="21"/>
        </w:rPr>
        <w:t>(7)核爆炸、核辐射或核污染。</w:t>
      </w:r>
    </w:p>
    <w:p w:rsidR="00A204A4" w:rsidRPr="00A204A4" w:rsidRDefault="00A204A4" w:rsidP="00A204A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/>
          <w:kern w:val="0"/>
          <w:szCs w:val="21"/>
        </w:rPr>
      </w:pPr>
      <w:r w:rsidRPr="00A204A4">
        <w:rPr>
          <w:rFonts w:ascii="宋体" w:eastAsia="宋体" w:hAnsi="宋体" w:cs="KaiTi" w:hint="eastAsia"/>
          <w:kern w:val="0"/>
          <w:szCs w:val="21"/>
        </w:rPr>
        <w:t>发生上述第</w:t>
      </w:r>
      <w:r w:rsidRPr="00A204A4">
        <w:rPr>
          <w:rFonts w:ascii="宋体" w:eastAsia="宋体" w:hAnsi="宋体" w:cs="KaiTi"/>
          <w:kern w:val="0"/>
          <w:szCs w:val="21"/>
        </w:rPr>
        <w:t>(1)项情形导致被保险人身故的，本合同终止，</w:t>
      </w:r>
      <w:r>
        <w:rPr>
          <w:rFonts w:ascii="宋体" w:eastAsia="宋体" w:hAnsi="宋体" w:cs="KaiTi"/>
          <w:kern w:val="0"/>
          <w:szCs w:val="21"/>
        </w:rPr>
        <w:t>保险公司</w:t>
      </w:r>
      <w:r w:rsidRPr="00A204A4">
        <w:rPr>
          <w:rFonts w:ascii="宋体" w:eastAsia="宋体" w:hAnsi="宋体" w:cs="KaiTi"/>
          <w:kern w:val="0"/>
          <w:szCs w:val="21"/>
        </w:rPr>
        <w:t>向被保险人的继承人（除投保人本人外）退还</w:t>
      </w:r>
      <w:bookmarkStart w:id="0" w:name="_GoBack"/>
      <w:bookmarkEnd w:id="0"/>
      <w:r w:rsidRPr="00A204A4">
        <w:rPr>
          <w:rFonts w:ascii="宋体" w:eastAsia="宋体" w:hAnsi="宋体" w:cs="KaiTi"/>
          <w:kern w:val="0"/>
          <w:szCs w:val="21"/>
        </w:rPr>
        <w:t>本合同的现金价值。</w:t>
      </w:r>
    </w:p>
    <w:p w:rsidR="00A204A4" w:rsidRPr="00C01A5F" w:rsidRDefault="00A204A4" w:rsidP="00A204A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 w:hint="eastAsia"/>
          <w:kern w:val="0"/>
          <w:szCs w:val="21"/>
        </w:rPr>
      </w:pPr>
      <w:r w:rsidRPr="00A204A4">
        <w:rPr>
          <w:rFonts w:ascii="宋体" w:eastAsia="宋体" w:hAnsi="宋体" w:cs="KaiTi" w:hint="eastAsia"/>
          <w:kern w:val="0"/>
          <w:szCs w:val="21"/>
        </w:rPr>
        <w:t>发生上述其他情形导致被保险人身故的，本合同终止，</w:t>
      </w:r>
      <w:r>
        <w:rPr>
          <w:rFonts w:ascii="宋体" w:eastAsia="宋体" w:hAnsi="宋体" w:cs="KaiTi" w:hint="eastAsia"/>
          <w:kern w:val="0"/>
          <w:szCs w:val="21"/>
        </w:rPr>
        <w:t>保险公司</w:t>
      </w:r>
      <w:r w:rsidRPr="00A204A4">
        <w:rPr>
          <w:rFonts w:ascii="宋体" w:eastAsia="宋体" w:hAnsi="宋体" w:cs="KaiTi" w:hint="eastAsia"/>
          <w:kern w:val="0"/>
          <w:szCs w:val="21"/>
        </w:rPr>
        <w:t>向您退还本合同的现金价值。</w:t>
      </w:r>
    </w:p>
    <w:p w:rsidR="00CF578E" w:rsidRDefault="00746A87" w:rsidP="000579DD">
      <w:pPr>
        <w:autoSpaceDE w:val="0"/>
        <w:autoSpaceDN w:val="0"/>
        <w:adjustRightInd w:val="0"/>
        <w:spacing w:line="360" w:lineRule="auto"/>
        <w:ind w:firstLineChars="200" w:firstLine="422"/>
        <w:jc w:val="left"/>
        <w:rPr>
          <w:rFonts w:ascii="宋体" w:eastAsia="宋体" w:hAnsi="宋体" w:cs="KaiTi"/>
          <w:b/>
          <w:bCs/>
          <w:kern w:val="0"/>
          <w:szCs w:val="21"/>
        </w:rPr>
      </w:pPr>
      <w:r>
        <w:rPr>
          <w:rFonts w:ascii="宋体" w:eastAsia="宋体" w:hAnsi="宋体" w:cs="KaiTi"/>
          <w:b/>
          <w:bCs/>
          <w:kern w:val="0"/>
          <w:szCs w:val="21"/>
        </w:rPr>
        <w:t>二、</w:t>
      </w:r>
      <w:r>
        <w:rPr>
          <w:rFonts w:ascii="宋体" w:eastAsia="宋体" w:hAnsi="宋体" w:cs="KaiTi" w:hint="eastAsia"/>
          <w:b/>
          <w:bCs/>
          <w:kern w:val="0"/>
          <w:szCs w:val="21"/>
        </w:rPr>
        <w:t>其他免责条款</w:t>
      </w:r>
    </w:p>
    <w:p w:rsidR="00A204A4" w:rsidRDefault="00A204A4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KaiTi" w:hint="eastAsia"/>
          <w:kern w:val="0"/>
          <w:szCs w:val="21"/>
        </w:rPr>
      </w:pPr>
      <w:r w:rsidRPr="00A204A4">
        <w:rPr>
          <w:rFonts w:ascii="宋体" w:eastAsia="宋体" w:hAnsi="宋体" w:cs="KaiTi" w:hint="eastAsia"/>
          <w:kern w:val="0"/>
          <w:szCs w:val="21"/>
        </w:rPr>
        <w:t>除本条款“</w:t>
      </w:r>
      <w:r w:rsidRPr="00A204A4">
        <w:rPr>
          <w:rFonts w:ascii="宋体" w:eastAsia="宋体" w:hAnsi="宋体" w:cs="KaiTi"/>
          <w:kern w:val="0"/>
          <w:szCs w:val="21"/>
        </w:rPr>
        <w:t>2.6 责任免除”外，本合同中还有一些免除</w:t>
      </w:r>
      <w:r>
        <w:rPr>
          <w:rFonts w:ascii="宋体" w:eastAsia="宋体" w:hAnsi="宋体" w:cs="KaiTi"/>
          <w:kern w:val="0"/>
          <w:szCs w:val="21"/>
        </w:rPr>
        <w:t>保险公司</w:t>
      </w:r>
      <w:r w:rsidRPr="00A204A4">
        <w:rPr>
          <w:rFonts w:ascii="宋体" w:eastAsia="宋体" w:hAnsi="宋体" w:cs="KaiTi"/>
          <w:kern w:val="0"/>
          <w:szCs w:val="21"/>
        </w:rPr>
        <w:t>责任的条款，详见以下条款中背景突出显示的内容：“1.4 犹豫期”、“4.2 保险事故通知”、“8.1 效力中止与恢复”、“10.1 明确说明与如实告知”及“11.1 年龄性别错误的处理”。</w:t>
      </w:r>
    </w:p>
    <w:p w:rsidR="00CF578E" w:rsidRDefault="00746A87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="宋体" w:eastAsia="宋体" w:hAnsi="宋体" w:cs="MicrosoftYaHei"/>
          <w:kern w:val="0"/>
          <w:szCs w:val="21"/>
        </w:rPr>
      </w:pPr>
      <w:r>
        <w:rPr>
          <w:rFonts w:ascii="宋体" w:eastAsia="宋体" w:hAnsi="宋体" w:cs="MicrosoftYaHei" w:hint="eastAsia"/>
          <w:kern w:val="0"/>
          <w:szCs w:val="21"/>
        </w:rPr>
        <w:t>本人已认真阅读上述责任免除条款，了解并知晓免除你公司责任的内容，并对此无异议。特此声明！</w:t>
      </w:r>
    </w:p>
    <w:p w:rsidR="00CF578E" w:rsidRDefault="00746A87">
      <w:pPr>
        <w:autoSpaceDE w:val="0"/>
        <w:autoSpaceDN w:val="0"/>
        <w:adjustRightInd w:val="0"/>
        <w:spacing w:line="360" w:lineRule="auto"/>
        <w:ind w:right="840"/>
        <w:jc w:val="center"/>
        <w:rPr>
          <w:rFonts w:ascii="宋体" w:eastAsia="宋体" w:hAnsi="宋体" w:cs="MicrosoftYaHei"/>
          <w:kern w:val="0"/>
          <w:szCs w:val="21"/>
        </w:rPr>
      </w:pPr>
      <w:r>
        <w:rPr>
          <w:rFonts w:ascii="宋体" w:eastAsia="宋体" w:hAnsi="宋体" w:cs="MicrosoftYaHei"/>
          <w:kern w:val="0"/>
          <w:szCs w:val="21"/>
        </w:rPr>
        <w:t xml:space="preserve">                                                        </w:t>
      </w:r>
      <w:r>
        <w:rPr>
          <w:rFonts w:ascii="宋体" w:eastAsia="宋体" w:hAnsi="宋体" w:cs="MicrosoftYaHei" w:hint="eastAsia"/>
          <w:kern w:val="0"/>
          <w:szCs w:val="21"/>
        </w:rPr>
        <w:t>投保人签名：</w:t>
      </w:r>
    </w:p>
    <w:p w:rsidR="00CF578E" w:rsidRDefault="00746A87">
      <w:pPr>
        <w:autoSpaceDE w:val="0"/>
        <w:autoSpaceDN w:val="0"/>
        <w:adjustRightInd w:val="0"/>
        <w:spacing w:line="360" w:lineRule="auto"/>
        <w:ind w:right="840" w:firstLineChars="2900" w:firstLine="6090"/>
        <w:rPr>
          <w:rFonts w:ascii="KaiTi" w:eastAsia="KaiTi" w:cs="KaiTi"/>
          <w:kern w:val="0"/>
          <w:szCs w:val="21"/>
        </w:rPr>
      </w:pPr>
      <w:r>
        <w:rPr>
          <w:rFonts w:ascii="宋体" w:eastAsia="宋体" w:hAnsi="宋体" w:cs="MicrosoftYaHei" w:hint="eastAsia"/>
          <w:kern w:val="0"/>
          <w:szCs w:val="21"/>
        </w:rPr>
        <w:t>签署日期：</w:t>
      </w:r>
    </w:p>
    <w:sectPr w:rsidR="00CF5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E91" w:rsidRDefault="00DA4E91" w:rsidP="00092CEE">
      <w:r>
        <w:separator/>
      </w:r>
    </w:p>
  </w:endnote>
  <w:endnote w:type="continuationSeparator" w:id="0">
    <w:p w:rsidR="00DA4E91" w:rsidRDefault="00DA4E91" w:rsidP="0009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-Bold">
    <w:altName w:val="汉仪中等线KW"/>
    <w:charset w:val="86"/>
    <w:family w:val="auto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">
    <w:altName w:val="HarmonyOS Sans SC"/>
    <w:charset w:val="86"/>
    <w:family w:val="auto"/>
    <w:pitch w:val="default"/>
    <w:sig w:usb0="00000000" w:usb1="00000000" w:usb2="00000010" w:usb3="00000000" w:csb0="00040000" w:csb1="00000000"/>
  </w:font>
  <w:font w:name="MicrosoftYaHei">
    <w:altName w:val="汉仪中等线KW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E91" w:rsidRDefault="00DA4E91" w:rsidP="00092CEE">
      <w:r>
        <w:separator/>
      </w:r>
    </w:p>
  </w:footnote>
  <w:footnote w:type="continuationSeparator" w:id="0">
    <w:p w:rsidR="00DA4E91" w:rsidRDefault="00DA4E91" w:rsidP="00092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41"/>
    <w:rsid w:val="C69D3CE7"/>
    <w:rsid w:val="00046750"/>
    <w:rsid w:val="00053346"/>
    <w:rsid w:val="00053ACE"/>
    <w:rsid w:val="000579DD"/>
    <w:rsid w:val="00091F42"/>
    <w:rsid w:val="00092CEE"/>
    <w:rsid w:val="000A7705"/>
    <w:rsid w:val="00106F0C"/>
    <w:rsid w:val="00154A86"/>
    <w:rsid w:val="0016517C"/>
    <w:rsid w:val="001A7328"/>
    <w:rsid w:val="002156D1"/>
    <w:rsid w:val="00237AA5"/>
    <w:rsid w:val="002544A1"/>
    <w:rsid w:val="003C2A5E"/>
    <w:rsid w:val="003E0A1D"/>
    <w:rsid w:val="004A2290"/>
    <w:rsid w:val="004B1F54"/>
    <w:rsid w:val="00506A4B"/>
    <w:rsid w:val="0050708F"/>
    <w:rsid w:val="00516B0F"/>
    <w:rsid w:val="00556271"/>
    <w:rsid w:val="005B100A"/>
    <w:rsid w:val="006B0862"/>
    <w:rsid w:val="00746A87"/>
    <w:rsid w:val="007555F5"/>
    <w:rsid w:val="007840C4"/>
    <w:rsid w:val="00795453"/>
    <w:rsid w:val="008072A0"/>
    <w:rsid w:val="00892842"/>
    <w:rsid w:val="008D6CF8"/>
    <w:rsid w:val="00915013"/>
    <w:rsid w:val="009F67CC"/>
    <w:rsid w:val="00A06DFF"/>
    <w:rsid w:val="00A204A4"/>
    <w:rsid w:val="00A53841"/>
    <w:rsid w:val="00AB5CC8"/>
    <w:rsid w:val="00B20730"/>
    <w:rsid w:val="00B53E58"/>
    <w:rsid w:val="00BB2771"/>
    <w:rsid w:val="00C013A2"/>
    <w:rsid w:val="00C01A5F"/>
    <w:rsid w:val="00C46DDD"/>
    <w:rsid w:val="00C84CCD"/>
    <w:rsid w:val="00CF578E"/>
    <w:rsid w:val="00D03C6F"/>
    <w:rsid w:val="00D339D8"/>
    <w:rsid w:val="00D441B7"/>
    <w:rsid w:val="00D6158F"/>
    <w:rsid w:val="00D64D4A"/>
    <w:rsid w:val="00D67D06"/>
    <w:rsid w:val="00D75101"/>
    <w:rsid w:val="00DA4E91"/>
    <w:rsid w:val="00DA5E83"/>
    <w:rsid w:val="00DB2515"/>
    <w:rsid w:val="00DE2031"/>
    <w:rsid w:val="00E07657"/>
    <w:rsid w:val="00EC0B7F"/>
    <w:rsid w:val="00EE107C"/>
    <w:rsid w:val="00F318A0"/>
    <w:rsid w:val="00F35940"/>
    <w:rsid w:val="00F92EEF"/>
    <w:rsid w:val="00F94EE4"/>
    <w:rsid w:val="00FD0D5E"/>
    <w:rsid w:val="00FF7090"/>
    <w:rsid w:val="6F7A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C6000B"/>
  <w15:docId w15:val="{1DB51DD7-9E79-4E09-AE36-6DAF7F12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韩春霞</dc:creator>
  <cp:lastModifiedBy>韩春霞</cp:lastModifiedBy>
  <cp:revision>17</cp:revision>
  <dcterms:created xsi:type="dcterms:W3CDTF">2023-11-16T17:11:00Z</dcterms:created>
  <dcterms:modified xsi:type="dcterms:W3CDTF">2025-12-02T08:02:00Z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